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8661" w14:textId="40AE11DF" w:rsidR="00897F57" w:rsidRPr="0048439E" w:rsidRDefault="004E3F58" w:rsidP="00211868">
      <w:pPr>
        <w:jc w:val="center"/>
        <w:rPr>
          <w:b/>
          <w:bCs/>
          <w:sz w:val="32"/>
          <w:szCs w:val="32"/>
        </w:rPr>
      </w:pPr>
      <w:r w:rsidRPr="0048439E">
        <w:rPr>
          <w:b/>
          <w:bCs/>
          <w:sz w:val="32"/>
          <w:szCs w:val="32"/>
        </w:rPr>
        <w:t>Reunión general de la Asociación de Padres y Maestros de la Escuela Primaria Garrett Park</w:t>
      </w:r>
    </w:p>
    <w:p w14:paraId="650B6AF5" w14:textId="39AF2164" w:rsidR="006D0520" w:rsidRPr="0048439E" w:rsidRDefault="003110D5" w:rsidP="00211868">
      <w:pPr>
        <w:jc w:val="center"/>
        <w:rPr>
          <w:b/>
          <w:bCs/>
          <w:sz w:val="28"/>
          <w:szCs w:val="28"/>
        </w:rPr>
      </w:pPr>
      <w:hyperlink r:id="rId5" w:history="1">
        <w:r w:rsidR="006D0520" w:rsidRPr="0048439E">
          <w:rPr>
            <w:rStyle w:val="Hyperlink"/>
            <w:b/>
            <w:bCs/>
            <w:sz w:val="28"/>
            <w:szCs w:val="28"/>
          </w:rPr>
          <w:t>https://www.gpespta.org/</w:t>
        </w:r>
      </w:hyperlink>
      <w:r w:rsidR="006D0520" w:rsidRPr="0048439E">
        <w:rPr>
          <w:b/>
          <w:bCs/>
          <w:sz w:val="28"/>
          <w:szCs w:val="28"/>
        </w:rPr>
        <w:t xml:space="preserve"> </w:t>
      </w:r>
    </w:p>
    <w:p w14:paraId="5DA14AB5" w14:textId="624427FF" w:rsidR="004E3F58" w:rsidRDefault="00C61ABF" w:rsidP="00211868">
      <w:pPr>
        <w:spacing w:after="0" w:line="240" w:lineRule="auto"/>
        <w:jc w:val="center"/>
      </w:pPr>
      <w:r>
        <w:t xml:space="preserve">3 de septiembre de </w:t>
      </w:r>
      <w:r w:rsidR="008209B0">
        <w:t xml:space="preserve">2024 </w:t>
      </w:r>
      <w:r w:rsidR="00211868">
        <w:t>a las 18:30 horas</w:t>
      </w:r>
    </w:p>
    <w:p w14:paraId="2B589B65" w14:textId="3DCDAB99" w:rsidR="005510B0" w:rsidRDefault="005510B0" w:rsidP="00F2576E">
      <w:pPr>
        <w:jc w:val="center"/>
      </w:pPr>
      <w:r>
        <w:t>24 en línea; 40 en persona</w:t>
      </w:r>
    </w:p>
    <w:p w14:paraId="04DF9808" w14:textId="20DD6680" w:rsidR="00C61ABF" w:rsidRDefault="00897F57" w:rsidP="003E2647">
      <w:pPr>
        <w:jc w:val="center"/>
        <w:rPr>
          <w:b/>
          <w:bCs/>
        </w:rPr>
      </w:pPr>
      <w:r w:rsidRPr="00696953">
        <w:rPr>
          <w:b/>
          <w:bCs/>
        </w:rPr>
        <w:t>Agenda y notas de la reunión</w:t>
      </w:r>
    </w:p>
    <w:p w14:paraId="78B52BD2" w14:textId="58CFB1DC" w:rsidR="00C61ABF" w:rsidRPr="007F2B38" w:rsidRDefault="00C61ABF" w:rsidP="00AC2635">
      <w:pPr>
        <w:pStyle w:val="ListParagraph"/>
        <w:numPr>
          <w:ilvl w:val="0"/>
          <w:numId w:val="6"/>
        </w:numPr>
        <w:rPr>
          <w:b/>
          <w:bCs/>
        </w:rPr>
      </w:pPr>
      <w:r w:rsidRPr="007F2B38">
        <w:rPr>
          <w:b/>
          <w:bCs/>
        </w:rPr>
        <w:t>Bienvenida y presentaciones</w:t>
      </w:r>
    </w:p>
    <w:p w14:paraId="5530CC43" w14:textId="622E0D53" w:rsidR="001623EB" w:rsidRDefault="001623EB" w:rsidP="00403D8C">
      <w:pPr>
        <w:pStyle w:val="ListParagraph"/>
        <w:numPr>
          <w:ilvl w:val="0"/>
          <w:numId w:val="7"/>
        </w:numPr>
      </w:pPr>
      <w:r>
        <w:t>¡Bienvenidos de nuevo a la escuela!</w:t>
      </w:r>
    </w:p>
    <w:p w14:paraId="5F1DF563" w14:textId="2AE95A0F" w:rsidR="005510B0" w:rsidRDefault="005510B0" w:rsidP="00403D8C">
      <w:pPr>
        <w:pStyle w:val="ListParagraph"/>
        <w:numPr>
          <w:ilvl w:val="0"/>
          <w:numId w:val="7"/>
        </w:numPr>
      </w:pPr>
      <w:r>
        <w:t xml:space="preserve">¡Muchísimas gracias a </w:t>
      </w:r>
      <w:proofErr w:type="spellStart"/>
      <w:r>
        <w:t>Hanita</w:t>
      </w:r>
      <w:proofErr w:type="spellEnd"/>
      <w:r>
        <w:t xml:space="preserve"> </w:t>
      </w:r>
      <w:proofErr w:type="spellStart"/>
      <w:r w:rsidR="00B14C61">
        <w:t>Natelson</w:t>
      </w:r>
      <w:proofErr w:type="spellEnd"/>
      <w:r w:rsidR="00B14C61">
        <w:t xml:space="preserve"> por su mandato como presidenta y le damos la bienvenida en su nuevo cargo!</w:t>
      </w:r>
    </w:p>
    <w:p w14:paraId="7DE27177" w14:textId="7BE220A4" w:rsidR="001623EB" w:rsidRDefault="001623EB" w:rsidP="00403D8C">
      <w:pPr>
        <w:pStyle w:val="ListParagraph"/>
        <w:numPr>
          <w:ilvl w:val="0"/>
          <w:numId w:val="7"/>
        </w:numPr>
      </w:pPr>
      <w:r>
        <w:t>Las reuniones de la PTA serán el primer martes de cada mes a las 6:30 p.m.</w:t>
      </w:r>
    </w:p>
    <w:p w14:paraId="7FDEBBC1" w14:textId="77777777" w:rsidR="00403D8C" w:rsidRDefault="00403D8C" w:rsidP="00403D8C">
      <w:pPr>
        <w:pStyle w:val="ListParagraph"/>
      </w:pPr>
    </w:p>
    <w:p w14:paraId="6A598F5C" w14:textId="77777777" w:rsidR="007F2B38" w:rsidRDefault="007F2B38" w:rsidP="005510B0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Elecciones de miembros de la junta directiva de la PTA</w:t>
      </w:r>
    </w:p>
    <w:p w14:paraId="2D7A2C86" w14:textId="12D7580C" w:rsidR="00C61ABF" w:rsidRPr="007F2B38" w:rsidRDefault="00C61ABF" w:rsidP="007F2B38">
      <w:pPr>
        <w:pStyle w:val="ListParagraph"/>
        <w:ind w:left="360"/>
      </w:pPr>
      <w:r w:rsidRPr="007F2B38">
        <w:t>Presidente de la PTA</w:t>
      </w:r>
    </w:p>
    <w:p w14:paraId="35363FD7" w14:textId="7B8024B9" w:rsidR="005510B0" w:rsidRDefault="005510B0" w:rsidP="00403D8C">
      <w:pPr>
        <w:pStyle w:val="ListParagraph"/>
        <w:numPr>
          <w:ilvl w:val="0"/>
          <w:numId w:val="7"/>
        </w:numPr>
      </w:pPr>
      <w:r>
        <w:t>Elecciones para Presidente – Moción de Alexis</w:t>
      </w:r>
    </w:p>
    <w:p w14:paraId="7024029E" w14:textId="22F8C210" w:rsidR="005510B0" w:rsidRDefault="005510B0" w:rsidP="00403D8C">
      <w:pPr>
        <w:pStyle w:val="ListParagraph"/>
        <w:numPr>
          <w:ilvl w:val="0"/>
          <w:numId w:val="7"/>
        </w:numPr>
      </w:pPr>
      <w:r>
        <w:t xml:space="preserve">Laura </w:t>
      </w:r>
      <w:proofErr w:type="spellStart"/>
      <w:r>
        <w:t>Basford</w:t>
      </w:r>
      <w:proofErr w:type="spellEnd"/>
      <w:r>
        <w:t xml:space="preserve"> y Jess </w:t>
      </w:r>
      <w:proofErr w:type="spellStart"/>
      <w:r>
        <w:t>Lieberson</w:t>
      </w:r>
      <w:proofErr w:type="spellEnd"/>
      <w:r>
        <w:t xml:space="preserve"> se postulan para copresidentes.</w:t>
      </w:r>
    </w:p>
    <w:p w14:paraId="24486E2B" w14:textId="45397E7C" w:rsidR="005510B0" w:rsidRDefault="005510B0" w:rsidP="00403D8C">
      <w:pPr>
        <w:pStyle w:val="ListParagraph"/>
        <w:numPr>
          <w:ilvl w:val="0"/>
          <w:numId w:val="7"/>
        </w:numPr>
      </w:pPr>
      <w:r>
        <w:t>No hay otros nominados</w:t>
      </w:r>
    </w:p>
    <w:p w14:paraId="700623E4" w14:textId="595D710E" w:rsidR="005510B0" w:rsidRDefault="005510B0" w:rsidP="00403D8C">
      <w:pPr>
        <w:pStyle w:val="ListParagraph"/>
        <w:numPr>
          <w:ilvl w:val="0"/>
          <w:numId w:val="7"/>
        </w:numPr>
      </w:pPr>
      <w:r>
        <w:t>Ganó por unanimidad.</w:t>
      </w:r>
    </w:p>
    <w:p w14:paraId="7661B609" w14:textId="6C48C46D" w:rsidR="00B14C61" w:rsidRDefault="00B14C61" w:rsidP="006D0520">
      <w:pPr>
        <w:spacing w:after="0" w:line="240" w:lineRule="auto"/>
      </w:pPr>
      <w:r>
        <w:t>Vicepresidenta de Comunicaciones – Jen Ryan</w:t>
      </w:r>
    </w:p>
    <w:p w14:paraId="155ADBEA" w14:textId="328D6B7F" w:rsidR="00C61ABF" w:rsidRDefault="005510B0" w:rsidP="006D0520">
      <w:pPr>
        <w:pStyle w:val="ListParagraph"/>
        <w:numPr>
          <w:ilvl w:val="0"/>
          <w:numId w:val="7"/>
        </w:numPr>
        <w:spacing w:after="0" w:line="240" w:lineRule="auto"/>
      </w:pPr>
      <w:r>
        <w:t>Mayoría en la sala y votación online para Jen Ryan</w:t>
      </w:r>
    </w:p>
    <w:p w14:paraId="4C26AA33" w14:textId="77777777" w:rsidR="00B14C61" w:rsidRDefault="00B14C61" w:rsidP="00B14C61">
      <w:pPr>
        <w:pStyle w:val="ListParagraph"/>
        <w:ind w:left="360"/>
      </w:pPr>
    </w:p>
    <w:p w14:paraId="3737D2F7" w14:textId="3CCAD3A8" w:rsidR="00AC2635" w:rsidRPr="007F2B38" w:rsidRDefault="00AC2635" w:rsidP="00403D8C">
      <w:pPr>
        <w:pStyle w:val="ListParagraph"/>
        <w:numPr>
          <w:ilvl w:val="0"/>
          <w:numId w:val="6"/>
        </w:numPr>
        <w:rPr>
          <w:b/>
          <w:bCs/>
        </w:rPr>
      </w:pPr>
      <w:r w:rsidRPr="007F2B38">
        <w:rPr>
          <w:b/>
          <w:bCs/>
        </w:rPr>
        <w:t>Informe del director: Daniel Tucci, director de GPES, seguido de preguntas y respuestas</w:t>
      </w:r>
    </w:p>
    <w:p w14:paraId="24B03A84" w14:textId="54FEF7F2" w:rsidR="005510B0" w:rsidRDefault="005510B0" w:rsidP="005510B0">
      <w:pPr>
        <w:pStyle w:val="ListParagraph"/>
        <w:numPr>
          <w:ilvl w:val="0"/>
          <w:numId w:val="10"/>
        </w:numPr>
      </w:pPr>
      <w:r>
        <w:t xml:space="preserve">¡Felicitaciones a </w:t>
      </w:r>
      <w:proofErr w:type="spellStart"/>
      <w:r>
        <w:t>Hanita</w:t>
      </w:r>
      <w:proofErr w:type="spellEnd"/>
      <w:r>
        <w:t xml:space="preserve"> </w:t>
      </w:r>
      <w:proofErr w:type="spellStart"/>
      <w:r w:rsidR="00B14C61">
        <w:t>Natelson</w:t>
      </w:r>
      <w:proofErr w:type="spellEnd"/>
      <w:r w:rsidR="00B14C61">
        <w:t xml:space="preserve"> (expresidenta de la PTA) y gracias por tu mandato! ¡Hiciste un trabajo maravilloso!</w:t>
      </w:r>
    </w:p>
    <w:p w14:paraId="6965B58E" w14:textId="7E6C0D4E" w:rsidR="005510B0" w:rsidRDefault="005510B0" w:rsidP="005510B0">
      <w:pPr>
        <w:pStyle w:val="ListParagraph"/>
        <w:numPr>
          <w:ilvl w:val="0"/>
          <w:numId w:val="10"/>
        </w:numPr>
      </w:pPr>
      <w:r>
        <w:t>¡Felicitaciones a los nuevos miembros de la junta!</w:t>
      </w:r>
    </w:p>
    <w:p w14:paraId="558C68C7" w14:textId="136FFDE6" w:rsidR="005510B0" w:rsidRDefault="005510B0" w:rsidP="005510B0">
      <w:pPr>
        <w:pStyle w:val="ListParagraph"/>
        <w:numPr>
          <w:ilvl w:val="0"/>
          <w:numId w:val="10"/>
        </w:numPr>
      </w:pPr>
      <w:r>
        <w:t>Apertura de la escuela con más estudiantes: ahora tenemos más de 700 estudiantes, por lo que el tamaño de las clases es un poco más grande de lo normal.</w:t>
      </w:r>
    </w:p>
    <w:p w14:paraId="6A774701" w14:textId="160CAE8A" w:rsidR="005510B0" w:rsidRDefault="005510B0" w:rsidP="005510B0">
      <w:pPr>
        <w:pStyle w:val="ListParagraph"/>
        <w:numPr>
          <w:ilvl w:val="0"/>
          <w:numId w:val="10"/>
        </w:numPr>
      </w:pPr>
      <w:r>
        <w:t>Me estoy comunicando con la oficina central de MCPS para conseguir otro maestro/aula de jardín de infantes y me siento optimista. El tamaño de las clases se reducirá si se consigue un maestro adicional. Hay 105 niños de jardín de infantes inscritos este año.</w:t>
      </w:r>
    </w:p>
    <w:p w14:paraId="68AA9A7A" w14:textId="42388E9E" w:rsidR="005510B0" w:rsidRDefault="005510B0" w:rsidP="005510B0">
      <w:pPr>
        <w:pStyle w:val="ListParagraph"/>
        <w:numPr>
          <w:ilvl w:val="0"/>
          <w:numId w:val="10"/>
        </w:numPr>
      </w:pPr>
      <w:r>
        <w:t>Gracias a la PTA por apoyar al personal directamente con donaciones a las aulas ($225 para útiles para cada uno)</w:t>
      </w:r>
    </w:p>
    <w:p w14:paraId="05D9D585" w14:textId="5A1C4A08" w:rsidR="005510B0" w:rsidRDefault="005510B0" w:rsidP="005510B0">
      <w:pPr>
        <w:pStyle w:val="ListParagraph"/>
        <w:numPr>
          <w:ilvl w:val="0"/>
          <w:numId w:val="10"/>
        </w:numPr>
      </w:pPr>
      <w:r>
        <w:t>Picnic de regreso a clases el 12 de septiembre. PTA brindará más información más adelante</w:t>
      </w:r>
    </w:p>
    <w:p w14:paraId="4CB9CF93" w14:textId="5A801D5B" w:rsidR="005510B0" w:rsidRDefault="005510B0" w:rsidP="005510B0">
      <w:pPr>
        <w:pStyle w:val="ListParagraph"/>
        <w:numPr>
          <w:ilvl w:val="0"/>
          <w:numId w:val="10"/>
        </w:numPr>
      </w:pPr>
      <w:r>
        <w:t>Próximamente se realizará la Noche de regreso a clases (19 de septiembre) de 6:00 p. m. a 7:45 p. m. La admisión se programará por grado. GPES recibirá a padres de 3 grados a la vez para que asistan a cada sesión.</w:t>
      </w:r>
    </w:p>
    <w:p w14:paraId="266B3B83" w14:textId="56D66424" w:rsidR="005510B0" w:rsidRDefault="005510B0" w:rsidP="005510B0">
      <w:pPr>
        <w:pStyle w:val="ListParagraph"/>
        <w:numPr>
          <w:ilvl w:val="0"/>
          <w:numId w:val="10"/>
        </w:numPr>
      </w:pPr>
      <w:r>
        <w:t xml:space="preserve">Presentamos a Nicole </w:t>
      </w:r>
      <w:proofErr w:type="spellStart"/>
      <w:r>
        <w:t>Morici</w:t>
      </w:r>
      <w:proofErr w:type="spellEnd"/>
      <w:r>
        <w:t xml:space="preserve"> , ex maestra de 3.er </w:t>
      </w:r>
      <w:r w:rsidRPr="005510B0">
        <w:rPr>
          <w:vertAlign w:val="superscript"/>
        </w:rPr>
        <w:t xml:space="preserve">grado </w:t>
      </w:r>
      <w:r>
        <w:t xml:space="preserve">y ahora de 5.º </w:t>
      </w:r>
      <w:r w:rsidRPr="005510B0">
        <w:rPr>
          <w:vertAlign w:val="superscript"/>
        </w:rPr>
        <w:t xml:space="preserve">grado </w:t>
      </w:r>
      <w:r>
        <w:t>en GPES y pasante con el Sr. Tucci como parte de su programa y estudios de liderazgo administrativo/educativo en Hood College.</w:t>
      </w:r>
    </w:p>
    <w:p w14:paraId="51D6732F" w14:textId="69DECC38" w:rsidR="006E2373" w:rsidRDefault="006E2373" w:rsidP="006E2373">
      <w:pPr>
        <w:pStyle w:val="ListParagraph"/>
        <w:numPr>
          <w:ilvl w:val="1"/>
          <w:numId w:val="10"/>
        </w:numPr>
      </w:pPr>
      <w:r>
        <w:t xml:space="preserve">Revisión de la misión y la visión: </w:t>
      </w:r>
      <w:hyperlink r:id="rId6" w:history="1">
        <w:r w:rsidR="008F4BA9" w:rsidRPr="00194676">
          <w:rPr>
            <w:rStyle w:val="Hyperlink"/>
          </w:rPr>
          <w:t>https://www.montgomeryschoolsmd.org/schools/garrettparkes/about/</w:t>
        </w:r>
      </w:hyperlink>
      <w:r w:rsidR="008F4BA9">
        <w:t xml:space="preserve"> </w:t>
      </w:r>
    </w:p>
    <w:p w14:paraId="48BF4834" w14:textId="2AB8DFE6" w:rsidR="006E2373" w:rsidRDefault="006E2373" w:rsidP="006E2373">
      <w:pPr>
        <w:pStyle w:val="ListParagraph"/>
        <w:numPr>
          <w:ilvl w:val="1"/>
          <w:numId w:val="10"/>
        </w:numPr>
      </w:pPr>
      <w:r>
        <w:t xml:space="preserve">Desde la perspectiva de los docentes, esto se refleja en nuestra cultura escolar y es visible todos los días. Los docentes y los niños están entusiasmados de estar aquí y </w:t>
      </w:r>
      <w:r>
        <w:lastRenderedPageBreak/>
        <w:t>saben que los docentes están ahí para ellos sin importar lo que pase, desde lo académico hasta lo interpersonal.</w:t>
      </w:r>
    </w:p>
    <w:p w14:paraId="4F7E0F90" w14:textId="6141DA64" w:rsidR="005510B0" w:rsidRDefault="006E2373" w:rsidP="006E2373">
      <w:pPr>
        <w:pStyle w:val="ListParagraph"/>
        <w:numPr>
          <w:ilvl w:val="1"/>
          <w:numId w:val="10"/>
        </w:numPr>
      </w:pPr>
      <w:r>
        <w:t>Metas del Programa de Mejora Escolar (SIMP)</w:t>
      </w:r>
      <w:r w:rsidR="003110D5">
        <w:t xml:space="preserve">  </w:t>
      </w:r>
      <w:hyperlink r:id="rId7" w:history="1">
        <w:r w:rsidR="003110D5" w:rsidRPr="000B0E4B">
          <w:rPr>
            <w:rStyle w:val="Hyperlink"/>
          </w:rPr>
          <w:t>https://drive.google.com/file/d/1zQXNHGvCrqWct4FNHw-k7drTrC2Ul3jv/view</w:t>
        </w:r>
      </w:hyperlink>
      <w:r w:rsidR="003110D5">
        <w:t xml:space="preserve"> </w:t>
      </w:r>
    </w:p>
    <w:p w14:paraId="2A8B9E70" w14:textId="3D9EFE5E" w:rsidR="006E2373" w:rsidRDefault="006E2373" w:rsidP="006E2373">
      <w:pPr>
        <w:pStyle w:val="ListParagraph"/>
        <w:numPr>
          <w:ilvl w:val="2"/>
          <w:numId w:val="10"/>
        </w:numPr>
      </w:pPr>
      <w:r>
        <w:t xml:space="preserve">Alfabetización: se centra en la reducción de la brecha y el crecimiento. Mejora de </w:t>
      </w:r>
      <w:proofErr w:type="spellStart"/>
      <w:r>
        <w:t>DiBEL</w:t>
      </w:r>
      <w:proofErr w:type="spellEnd"/>
      <w:r>
        <w:t xml:space="preserve"> desde el jardín de infantes hasta el segundo grado, en particular para los estudiantes hispanos y latinos</w:t>
      </w:r>
    </w:p>
    <w:p w14:paraId="55A4E5C4" w14:textId="49B22839" w:rsidR="006E2373" w:rsidRDefault="006E2373" w:rsidP="006E2373">
      <w:pPr>
        <w:pStyle w:val="ListParagraph"/>
        <w:numPr>
          <w:ilvl w:val="2"/>
          <w:numId w:val="10"/>
        </w:numPr>
      </w:pPr>
      <w:r>
        <w:t xml:space="preserve">Matemáticas -MAP-P – crecimiento de estudiantes de K-5 de otoño a primavera </w:t>
      </w:r>
      <w:r w:rsidR="00A2429D">
        <w:t>para estudiantes hispanos y latinos</w:t>
      </w:r>
    </w:p>
    <w:p w14:paraId="4DA73F2E" w14:textId="55953AF1" w:rsidR="006E2373" w:rsidRDefault="006E2373" w:rsidP="006E2373">
      <w:pPr>
        <w:pStyle w:val="ListParagraph"/>
        <w:numPr>
          <w:ilvl w:val="2"/>
          <w:numId w:val="10"/>
        </w:numPr>
      </w:pPr>
      <w:r>
        <w:t>Objetivo de bienestar: utilizar zonas de regulación: proporciona un lenguaje común para reflexionar sobre las emociones.</w:t>
      </w:r>
    </w:p>
    <w:p w14:paraId="4ABFA7EA" w14:textId="38BA5206" w:rsidR="006E2373" w:rsidRDefault="006E2373" w:rsidP="006E2373">
      <w:pPr>
        <w:pStyle w:val="ListParagraph"/>
        <w:numPr>
          <w:ilvl w:val="2"/>
          <w:numId w:val="10"/>
        </w:numPr>
      </w:pPr>
      <w:r>
        <w:t>Cultura y clima: objetivo centrado en las experiencias de los negros y afroestadounidenses y en hablar sobre el racismo en el contexto de la jornada escolar.</w:t>
      </w:r>
    </w:p>
    <w:p w14:paraId="5BA422F8" w14:textId="47757BBF" w:rsidR="00A2429D" w:rsidRDefault="00A2429D" w:rsidP="00A2429D">
      <w:pPr>
        <w:pStyle w:val="ListParagraph"/>
        <w:numPr>
          <w:ilvl w:val="1"/>
          <w:numId w:val="10"/>
        </w:numPr>
      </w:pPr>
      <w:r>
        <w:t>¿Preguntas?</w:t>
      </w:r>
    </w:p>
    <w:p w14:paraId="3C8811FC" w14:textId="26D97D37" w:rsidR="00A2429D" w:rsidRDefault="00A2429D" w:rsidP="00A2429D">
      <w:pPr>
        <w:pStyle w:val="ListParagraph"/>
        <w:numPr>
          <w:ilvl w:val="2"/>
          <w:numId w:val="10"/>
        </w:numPr>
      </w:pPr>
      <w:r>
        <w:t>Si se consigue un nuevo maestro de jardín de infantes, ¿cómo se trasladarán los estudiantes?</w:t>
      </w:r>
    </w:p>
    <w:p w14:paraId="7E17C8F0" w14:textId="61B213F7" w:rsidR="00A2429D" w:rsidRDefault="00A2429D" w:rsidP="00A2429D">
      <w:pPr>
        <w:pStyle w:val="ListParagraph"/>
        <w:numPr>
          <w:ilvl w:val="3"/>
          <w:numId w:val="10"/>
        </w:numPr>
      </w:pPr>
      <w:r>
        <w:t>Todavía estamos trabajando en esto, pero haremos un seguimiento de los recursos del sistema disponibles para esto.</w:t>
      </w:r>
    </w:p>
    <w:p w14:paraId="59A7C833" w14:textId="4149D425" w:rsidR="00A2429D" w:rsidRDefault="00A2429D" w:rsidP="00A2429D">
      <w:pPr>
        <w:pStyle w:val="ListParagraph"/>
        <w:numPr>
          <w:ilvl w:val="2"/>
          <w:numId w:val="10"/>
        </w:numPr>
      </w:pPr>
      <w:r>
        <w:t>Los paraeducadores se asignan en función de la mayor necesidad ahora, pero se distribuirán más a lo largo del año y después de que se resuelva el problema del jardín de infantes.</w:t>
      </w:r>
    </w:p>
    <w:p w14:paraId="0696F061" w14:textId="77777777" w:rsidR="007F2B38" w:rsidRDefault="007F2B38" w:rsidP="007F2B38">
      <w:pPr>
        <w:pStyle w:val="ListParagraph"/>
        <w:tabs>
          <w:tab w:val="left" w:pos="3920"/>
        </w:tabs>
        <w:ind w:left="360"/>
        <w:rPr>
          <w:b/>
          <w:bCs/>
        </w:rPr>
      </w:pPr>
    </w:p>
    <w:p w14:paraId="2C821D09" w14:textId="1620E251" w:rsidR="00C338FB" w:rsidRPr="007F2B38" w:rsidRDefault="00C61ABF" w:rsidP="007F2B38">
      <w:pPr>
        <w:pStyle w:val="ListParagraph"/>
        <w:numPr>
          <w:ilvl w:val="0"/>
          <w:numId w:val="6"/>
        </w:numPr>
        <w:tabs>
          <w:tab w:val="left" w:pos="3920"/>
        </w:tabs>
        <w:rPr>
          <w:b/>
          <w:bCs/>
        </w:rPr>
      </w:pPr>
      <w:r w:rsidRPr="007F2B38">
        <w:rPr>
          <w:b/>
          <w:bCs/>
        </w:rPr>
        <w:t>Presentaciones de la Junta de la PTA</w:t>
      </w:r>
    </w:p>
    <w:p w14:paraId="6768B42D" w14:textId="7702E138" w:rsidR="00DF7D1E" w:rsidRDefault="00DF7D1E" w:rsidP="003E2647">
      <w:pPr>
        <w:pStyle w:val="ListParagraph"/>
        <w:numPr>
          <w:ilvl w:val="0"/>
          <w:numId w:val="5"/>
        </w:numPr>
      </w:pPr>
      <w:r>
        <w:t xml:space="preserve">Copresidentes: Laura </w:t>
      </w:r>
      <w:proofErr w:type="spellStart"/>
      <w:r>
        <w:t>Basford</w:t>
      </w:r>
      <w:proofErr w:type="spellEnd"/>
      <w:r>
        <w:t xml:space="preserve"> y Jess </w:t>
      </w:r>
      <w:proofErr w:type="spellStart"/>
      <w:r>
        <w:t>Lieberson</w:t>
      </w:r>
      <w:proofErr w:type="spellEnd"/>
      <w:r>
        <w:t xml:space="preserve"> </w:t>
      </w:r>
    </w:p>
    <w:p w14:paraId="36F2D9C5" w14:textId="20A6B2DB" w:rsidR="00DF7D1E" w:rsidRDefault="00DF7D1E" w:rsidP="003E2647">
      <w:pPr>
        <w:pStyle w:val="ListParagraph"/>
        <w:numPr>
          <w:ilvl w:val="0"/>
          <w:numId w:val="5"/>
        </w:numPr>
      </w:pPr>
      <w:r>
        <w:t>Coordinadora de padres de la sala: Carolyn Morris</w:t>
      </w:r>
    </w:p>
    <w:p w14:paraId="123E4D2D" w14:textId="24313F87" w:rsidR="00DF7D1E" w:rsidRDefault="00C61ABF" w:rsidP="00DF7D1E">
      <w:pPr>
        <w:pStyle w:val="ListParagraph"/>
        <w:numPr>
          <w:ilvl w:val="0"/>
          <w:numId w:val="5"/>
        </w:numPr>
      </w:pPr>
      <w:r>
        <w:t xml:space="preserve">Tesorera - Elizabeth </w:t>
      </w:r>
      <w:proofErr w:type="spellStart"/>
      <w:r w:rsidR="00DF7D1E">
        <w:t>Ferpozzi</w:t>
      </w:r>
      <w:proofErr w:type="spellEnd"/>
    </w:p>
    <w:p w14:paraId="0353E50F" w14:textId="078B51DD" w:rsidR="003E2647" w:rsidRDefault="00DF7D1E" w:rsidP="003E2647">
      <w:pPr>
        <w:pStyle w:val="ListParagraph"/>
        <w:numPr>
          <w:ilvl w:val="0"/>
          <w:numId w:val="5"/>
        </w:numPr>
      </w:pPr>
      <w:r>
        <w:t>Vicepresidenta de eventos: Megan Minks</w:t>
      </w:r>
    </w:p>
    <w:p w14:paraId="0C21D9A7" w14:textId="6AF66F98" w:rsidR="00DF7D1E" w:rsidRDefault="00DF7D1E" w:rsidP="003E2647">
      <w:pPr>
        <w:pStyle w:val="ListParagraph"/>
        <w:numPr>
          <w:ilvl w:val="0"/>
          <w:numId w:val="5"/>
        </w:numPr>
      </w:pPr>
      <w:r>
        <w:t>Vicepresidenta de Comunicaciones – Jen Ryan</w:t>
      </w:r>
    </w:p>
    <w:p w14:paraId="2F3FA708" w14:textId="380F486B" w:rsidR="00DF7D1E" w:rsidRDefault="00DF7D1E" w:rsidP="003E2647">
      <w:pPr>
        <w:pStyle w:val="ListParagraph"/>
        <w:numPr>
          <w:ilvl w:val="0"/>
          <w:numId w:val="5"/>
        </w:numPr>
      </w:pPr>
      <w:r>
        <w:t>Agradecimiento a los maestros: Katie Mullen y Jen Wong</w:t>
      </w:r>
    </w:p>
    <w:p w14:paraId="00EE8BD1" w14:textId="63175009" w:rsidR="00DF7D1E" w:rsidRDefault="00DF7D1E" w:rsidP="003E2647">
      <w:pPr>
        <w:pStyle w:val="ListParagraph"/>
        <w:numPr>
          <w:ilvl w:val="0"/>
          <w:numId w:val="5"/>
        </w:numPr>
      </w:pPr>
      <w:r>
        <w:t>Copresidente de la Feria del Libro: Aaron Gonzales</w:t>
      </w:r>
    </w:p>
    <w:p w14:paraId="13379610" w14:textId="77777777" w:rsidR="00DF7D1E" w:rsidRDefault="00DF7D1E" w:rsidP="00DF7D1E">
      <w:pPr>
        <w:pStyle w:val="ListParagraph"/>
        <w:numPr>
          <w:ilvl w:val="0"/>
          <w:numId w:val="5"/>
        </w:numPr>
      </w:pPr>
      <w:r>
        <w:t>Copresidenta de la Feria del Libro: Megan Ganesh</w:t>
      </w:r>
    </w:p>
    <w:p w14:paraId="3B53A6ED" w14:textId="4CBDBBC8" w:rsidR="00DF7D1E" w:rsidRDefault="00DF7D1E" w:rsidP="003E2647">
      <w:pPr>
        <w:pStyle w:val="ListParagraph"/>
        <w:numPr>
          <w:ilvl w:val="0"/>
          <w:numId w:val="5"/>
        </w:numPr>
      </w:pPr>
      <w:r>
        <w:t xml:space="preserve">Copresidenta de la Feria del Libro: Alison </w:t>
      </w:r>
      <w:proofErr w:type="spellStart"/>
      <w:r>
        <w:t>Shwayri</w:t>
      </w:r>
      <w:proofErr w:type="spellEnd"/>
    </w:p>
    <w:p w14:paraId="4300431B" w14:textId="7E45D614" w:rsidR="00DF7D1E" w:rsidRDefault="00DF7D1E" w:rsidP="003E2647">
      <w:pPr>
        <w:pStyle w:val="ListParagraph"/>
        <w:numPr>
          <w:ilvl w:val="0"/>
          <w:numId w:val="5"/>
        </w:numPr>
      </w:pPr>
      <w:r>
        <w:t xml:space="preserve">Anuario - Heather Down (también maestra de </w:t>
      </w:r>
      <w:r w:rsidRPr="00DF7D1E">
        <w:rPr>
          <w:vertAlign w:val="superscript"/>
        </w:rPr>
        <w:t xml:space="preserve">primer </w:t>
      </w:r>
      <w:r>
        <w:t>grado de GPES)</w:t>
      </w:r>
    </w:p>
    <w:p w14:paraId="2FCEDCFE" w14:textId="3E0FFF01" w:rsidR="00DF7D1E" w:rsidRDefault="00DF7D1E" w:rsidP="003E2647">
      <w:pPr>
        <w:pStyle w:val="ListParagraph"/>
        <w:numPr>
          <w:ilvl w:val="0"/>
          <w:numId w:val="5"/>
        </w:numPr>
      </w:pPr>
      <w:r>
        <w:t xml:space="preserve">Noches de restaurante y eventos para 5.º </w:t>
      </w:r>
      <w:r w:rsidRPr="00DF7D1E">
        <w:rPr>
          <w:vertAlign w:val="superscript"/>
        </w:rPr>
        <w:t xml:space="preserve">grado </w:t>
      </w:r>
      <w:r>
        <w:t>- Julie Brand</w:t>
      </w:r>
    </w:p>
    <w:p w14:paraId="0CFBE97C" w14:textId="6219A027" w:rsidR="003E2647" w:rsidRDefault="00C61ABF" w:rsidP="003E2647">
      <w:pPr>
        <w:pStyle w:val="ListParagraph"/>
        <w:numPr>
          <w:ilvl w:val="0"/>
          <w:numId w:val="5"/>
        </w:numPr>
      </w:pPr>
      <w:r>
        <w:t xml:space="preserve">Comité Verde de Eventos - Alexis Rourk Reyes y Ellen </w:t>
      </w:r>
      <w:proofErr w:type="spellStart"/>
      <w:r>
        <w:t>Vandeloo</w:t>
      </w:r>
      <w:proofErr w:type="spellEnd"/>
      <w:r>
        <w:t xml:space="preserve"> </w:t>
      </w:r>
    </w:p>
    <w:p w14:paraId="207E0284" w14:textId="77777777" w:rsidR="003E2647" w:rsidRDefault="00C61ABF" w:rsidP="003E2647">
      <w:pPr>
        <w:pStyle w:val="ListParagraph"/>
        <w:numPr>
          <w:ilvl w:val="0"/>
          <w:numId w:val="5"/>
        </w:numPr>
      </w:pPr>
      <w:r>
        <w:t>Actualización de agradecimiento al personal: Katie Mullen y Jen Martin-Wong</w:t>
      </w:r>
    </w:p>
    <w:p w14:paraId="6985AF00" w14:textId="77777777" w:rsidR="007F2B38" w:rsidRDefault="00C61ABF" w:rsidP="007F2B38">
      <w:pPr>
        <w:pStyle w:val="ListParagraph"/>
        <w:numPr>
          <w:ilvl w:val="0"/>
          <w:numId w:val="5"/>
        </w:numPr>
      </w:pPr>
      <w:r>
        <w:t xml:space="preserve">Actividades extracurriculares - </w:t>
      </w:r>
      <w:proofErr w:type="spellStart"/>
      <w:r>
        <w:t>Hanita</w:t>
      </w:r>
      <w:proofErr w:type="spellEnd"/>
      <w:r>
        <w:t xml:space="preserve"> </w:t>
      </w:r>
      <w:proofErr w:type="spellStart"/>
      <w:r>
        <w:t>Natelson</w:t>
      </w:r>
      <w:proofErr w:type="spellEnd"/>
      <w:r>
        <w:t xml:space="preserve"> (también expresidenta)</w:t>
      </w:r>
    </w:p>
    <w:p w14:paraId="1016CD05" w14:textId="77777777" w:rsidR="007F2B38" w:rsidRPr="007F2B38" w:rsidRDefault="007F2B38" w:rsidP="007F2B38">
      <w:pPr>
        <w:pStyle w:val="ListParagraph"/>
        <w:ind w:left="360"/>
      </w:pPr>
    </w:p>
    <w:p w14:paraId="4EB0FC5D" w14:textId="47BF4715" w:rsidR="003B4A0B" w:rsidRDefault="003B4A0B" w:rsidP="007F2B38">
      <w:pPr>
        <w:pStyle w:val="ListParagraph"/>
        <w:numPr>
          <w:ilvl w:val="0"/>
          <w:numId w:val="6"/>
        </w:numPr>
      </w:pPr>
      <w:r w:rsidRPr="007F2B38">
        <w:rPr>
          <w:b/>
          <w:bCs/>
        </w:rPr>
        <w:t>Informe del tesorero</w:t>
      </w:r>
    </w:p>
    <w:p w14:paraId="03CFADED" w14:textId="1444A442" w:rsidR="003B4A0B" w:rsidRDefault="003B4A0B" w:rsidP="003B4A0B">
      <w:pPr>
        <w:pStyle w:val="ListParagraph"/>
        <w:numPr>
          <w:ilvl w:val="0"/>
          <w:numId w:val="11"/>
        </w:numPr>
      </w:pPr>
      <w:r>
        <w:t>El año pasado le dimos $175 a cada maestro para útiles escolares y nos gustaría aumentar esa cifra a $225 para este año.</w:t>
      </w:r>
    </w:p>
    <w:p w14:paraId="63DCFFAC" w14:textId="50E8792B" w:rsidR="003B4A0B" w:rsidRDefault="003B4A0B" w:rsidP="003B4A0B">
      <w:pPr>
        <w:pStyle w:val="ListParagraph"/>
        <w:numPr>
          <w:ilvl w:val="0"/>
          <w:numId w:val="11"/>
        </w:numPr>
      </w:pPr>
      <w:r>
        <w:t>Propuesta para aumentar el presupuesto de apoyo docente para 2024-2025: votación aprobada.</w:t>
      </w:r>
    </w:p>
    <w:p w14:paraId="27EEB7E0" w14:textId="77777777" w:rsidR="007F2B38" w:rsidRDefault="001150F0" w:rsidP="003B4A0B">
      <w:pPr>
        <w:pStyle w:val="ListParagraph"/>
        <w:numPr>
          <w:ilvl w:val="0"/>
          <w:numId w:val="11"/>
        </w:numPr>
      </w:pPr>
      <w:r>
        <w:t>Los maestros también recibirán $100 en Scholastic Bucks para sus aulas.</w:t>
      </w:r>
    </w:p>
    <w:p w14:paraId="577897B7" w14:textId="50DADD60" w:rsidR="007F2B38" w:rsidRPr="007F2B38" w:rsidRDefault="007F2B38" w:rsidP="007F2B38">
      <w:pPr>
        <w:pStyle w:val="ListParagraph"/>
        <w:ind w:left="360"/>
      </w:pPr>
    </w:p>
    <w:p w14:paraId="16F0F3AB" w14:textId="1888E9A8" w:rsidR="003B4A0B" w:rsidRDefault="003B4A0B" w:rsidP="007F2B38">
      <w:pPr>
        <w:pStyle w:val="ListParagraph"/>
        <w:numPr>
          <w:ilvl w:val="0"/>
          <w:numId w:val="6"/>
        </w:numPr>
      </w:pPr>
      <w:r w:rsidRPr="007F2B38">
        <w:rPr>
          <w:b/>
          <w:bCs/>
        </w:rPr>
        <w:t>Actualización de eventos</w:t>
      </w:r>
      <w:r>
        <w:t xml:space="preserve"> </w:t>
      </w:r>
    </w:p>
    <w:p w14:paraId="43C4B797" w14:textId="32CA5378" w:rsidR="003B4A0B" w:rsidRDefault="003B4A0B" w:rsidP="003B4A0B">
      <w:pPr>
        <w:ind w:firstLine="360"/>
      </w:pPr>
      <w:r>
        <w:lastRenderedPageBreak/>
        <w:t>Picnic de regreso a clases: 12 de septiembre, de 5:00 a 7:30 p. m.</w:t>
      </w:r>
    </w:p>
    <w:p w14:paraId="568D95B0" w14:textId="7890BB64" w:rsidR="003B4A0B" w:rsidRDefault="003B4A0B" w:rsidP="003B4A0B">
      <w:pPr>
        <w:pStyle w:val="ListParagraph"/>
        <w:numPr>
          <w:ilvl w:val="0"/>
          <w:numId w:val="12"/>
        </w:numPr>
      </w:pPr>
      <w:r>
        <w:t>Comida y bebida, actividades con información y mesas con proveedores de actividades extracurriculares. Se podrá comprar merchandising de GPES.</w:t>
      </w:r>
    </w:p>
    <w:p w14:paraId="5F0B4DD1" w14:textId="20F5F9BB" w:rsidR="003B4A0B" w:rsidRDefault="003B4A0B" w:rsidP="003B4A0B">
      <w:pPr>
        <w:pStyle w:val="ListParagraph"/>
        <w:numPr>
          <w:ilvl w:val="0"/>
          <w:numId w:val="12"/>
        </w:numPr>
      </w:pPr>
      <w:r>
        <w:t>Se aceptan voluntarios, incluidos niños que necesiten horas de aprendizaje-servicio. Buscamos pintores de caras.</w:t>
      </w:r>
    </w:p>
    <w:p w14:paraId="100AA07D" w14:textId="4C6642D5" w:rsidR="00403D8C" w:rsidRDefault="00403D8C" w:rsidP="00403D8C">
      <w:pPr>
        <w:ind w:left="360"/>
      </w:pPr>
      <w:r>
        <w:t xml:space="preserve">Feria del libro de otoño: del 7 al 11 de octubre. Este año, la feria no aceptará efectivo; los padres deben usar la billetera electrónica </w:t>
      </w:r>
      <w:proofErr w:type="spellStart"/>
      <w:r>
        <w:t>Scholastic</w:t>
      </w:r>
      <w:proofErr w:type="spellEnd"/>
      <w:r>
        <w:t>.</w:t>
      </w:r>
    </w:p>
    <w:p w14:paraId="3E1F2183" w14:textId="223025F5" w:rsidR="00403D8C" w:rsidRDefault="00403D8C" w:rsidP="00403D8C">
      <w:pPr>
        <w:ind w:left="360"/>
      </w:pPr>
      <w:r>
        <w:t xml:space="preserve">Noche de lectura en voz alta de PJ – 9 </w:t>
      </w:r>
      <w:r w:rsidRPr="00403D8C">
        <w:rPr>
          <w:vertAlign w:val="superscript"/>
        </w:rPr>
        <w:t xml:space="preserve">de octubre </w:t>
      </w:r>
      <w:r>
        <w:t>: los niños vienen en pijamas y escuchan libros de los maestros.</w:t>
      </w:r>
    </w:p>
    <w:p w14:paraId="0E3611D7" w14:textId="55627B40" w:rsidR="008F4BA9" w:rsidRDefault="008F4BA9" w:rsidP="00403D8C">
      <w:pPr>
        <w:ind w:left="360"/>
      </w:pPr>
      <w:r>
        <w:t>¡La noche STEM llega en noviembre!</w:t>
      </w:r>
    </w:p>
    <w:p w14:paraId="29E7CD9C" w14:textId="5D898B5C" w:rsidR="003B4A0B" w:rsidRDefault="008F4BA9" w:rsidP="007F2B38">
      <w:pPr>
        <w:pStyle w:val="ListParagraph"/>
        <w:numPr>
          <w:ilvl w:val="0"/>
          <w:numId w:val="6"/>
        </w:numPr>
      </w:pPr>
      <w:r w:rsidRPr="007F2B38">
        <w:rPr>
          <w:b/>
          <w:bCs/>
        </w:rPr>
        <w:t xml:space="preserve">Comité Verde </w:t>
      </w:r>
      <w:r w:rsidR="00403D8C">
        <w:t>: incluye proyectos de jardinería y días regulares de acción ambiental para estudiantes.</w:t>
      </w:r>
      <w:r>
        <w:t xml:space="preserve"> </w:t>
      </w:r>
    </w:p>
    <w:p w14:paraId="41A7AF23" w14:textId="7B3E4972" w:rsidR="008F4BA9" w:rsidRDefault="008F4BA9" w:rsidP="008F4BA9">
      <w:pPr>
        <w:pStyle w:val="ListParagraph"/>
        <w:numPr>
          <w:ilvl w:val="0"/>
          <w:numId w:val="14"/>
        </w:numPr>
      </w:pPr>
      <w:r>
        <w:t xml:space="preserve">Primera reunión: 23 de septiembre a las 7:30 p. m. a través de Zoom. Envíe un correo electrónico a </w:t>
      </w:r>
      <w:hyperlink r:id="rId8" w:history="1">
        <w:r w:rsidRPr="00194676">
          <w:rPr>
            <w:rStyle w:val="Hyperlink"/>
          </w:rPr>
          <w:t xml:space="preserve">garrettparkespta@gmail.com </w:t>
        </w:r>
      </w:hyperlink>
      <w:r>
        <w:t>para obtener información.</w:t>
      </w:r>
    </w:p>
    <w:p w14:paraId="4BDE9165" w14:textId="77777777" w:rsidR="007F2B38" w:rsidRDefault="00AE5759" w:rsidP="00403D8C">
      <w:pPr>
        <w:pStyle w:val="ListParagraph"/>
        <w:numPr>
          <w:ilvl w:val="0"/>
          <w:numId w:val="14"/>
        </w:numPr>
      </w:pPr>
      <w:r>
        <w:t xml:space="preserve">¡Únase al club de jardinería! Póngase en contacto con </w:t>
      </w:r>
      <w:proofErr w:type="spellStart"/>
      <w:r>
        <w:t>Gerlinde</w:t>
      </w:r>
      <w:proofErr w:type="spellEnd"/>
      <w:r>
        <w:t xml:space="preserve"> Gerber ( </w:t>
      </w:r>
      <w:hyperlink r:id="rId9" w:history="1">
        <w:r w:rsidR="007F2B38" w:rsidRPr="00642FD5">
          <w:rPr>
            <w:rStyle w:val="Hyperlink"/>
          </w:rPr>
          <w:t xml:space="preserve">gerlinde.gerber@hotmail.com </w:t>
        </w:r>
      </w:hyperlink>
      <w:r w:rsidR="007F2B38">
        <w:t>)</w:t>
      </w:r>
    </w:p>
    <w:p w14:paraId="1E1D0092" w14:textId="77777777" w:rsidR="007F2B38" w:rsidRPr="007F2B38" w:rsidRDefault="007F2B38" w:rsidP="007F2B38">
      <w:pPr>
        <w:pStyle w:val="ListParagraph"/>
        <w:ind w:left="360"/>
      </w:pPr>
    </w:p>
    <w:p w14:paraId="21348060" w14:textId="5E8136B7" w:rsidR="008F4BA9" w:rsidRDefault="008F4BA9" w:rsidP="007F2B38">
      <w:pPr>
        <w:pStyle w:val="ListParagraph"/>
        <w:numPr>
          <w:ilvl w:val="0"/>
          <w:numId w:val="6"/>
        </w:numPr>
      </w:pPr>
      <w:r w:rsidRPr="007F2B38">
        <w:rPr>
          <w:b/>
          <w:bCs/>
        </w:rPr>
        <w:t>Agradecimiento al personal</w:t>
      </w:r>
    </w:p>
    <w:p w14:paraId="1AD1ABEF" w14:textId="25D0A040" w:rsidR="008F4BA9" w:rsidRDefault="008F4BA9" w:rsidP="008F4BA9">
      <w:pPr>
        <w:pStyle w:val="ListParagraph"/>
        <w:numPr>
          <w:ilvl w:val="0"/>
          <w:numId w:val="14"/>
        </w:numPr>
      </w:pPr>
      <w:r>
        <w:t>Este año ya se llevaron a cabo 2 eventos exitosos: el desayuno del lunes para maestros y el almuerzo de Taco Bamba</w:t>
      </w:r>
    </w:p>
    <w:p w14:paraId="0225EB1B" w14:textId="77777777" w:rsidR="00403D8C" w:rsidRDefault="008F4BA9" w:rsidP="00403D8C">
      <w:pPr>
        <w:pStyle w:val="ListParagraph"/>
        <w:numPr>
          <w:ilvl w:val="0"/>
          <w:numId w:val="14"/>
        </w:numPr>
      </w:pPr>
      <w:r>
        <w:t>El próximo evento será la recolección de pasteles de Acción de Gracias.</w:t>
      </w:r>
    </w:p>
    <w:p w14:paraId="17878DCC" w14:textId="77777777" w:rsidR="00403D8C" w:rsidRDefault="00403D8C" w:rsidP="00403D8C">
      <w:pPr>
        <w:pStyle w:val="ListParagraph"/>
        <w:ind w:left="360"/>
      </w:pPr>
    </w:p>
    <w:p w14:paraId="21CD06A7" w14:textId="2ACCF026" w:rsidR="00AE5759" w:rsidRPr="00AE5759" w:rsidRDefault="008F4BA9" w:rsidP="007F2B38">
      <w:pPr>
        <w:pStyle w:val="ListParagraph"/>
        <w:numPr>
          <w:ilvl w:val="0"/>
          <w:numId w:val="17"/>
        </w:numPr>
      </w:pPr>
      <w:r w:rsidRPr="007F2B38">
        <w:rPr>
          <w:b/>
          <w:bCs/>
        </w:rPr>
        <w:t xml:space="preserve">Actividades extracurriculares </w:t>
      </w:r>
      <w:r>
        <w:t xml:space="preserve">: todos los detalles en el sitio web de la PTA. Si el precio es un desafío, comuníquese con la PTA. Baile hip hop , música, chino, español y francés, porristas, Girls on the Run (niñas de 3.º a 5.º </w:t>
      </w:r>
      <w:r w:rsidRPr="007F2B38">
        <w:rPr>
          <w:vertAlign w:val="superscript"/>
        </w:rPr>
        <w:t xml:space="preserve">grado </w:t>
      </w:r>
      <w:r>
        <w:t xml:space="preserve">), ajedrez, arte, codificación. </w:t>
      </w:r>
      <w:r w:rsidR="00AE5759" w:rsidRPr="007F2B38">
        <w:rPr>
          <w:b/>
          <w:bCs/>
        </w:rPr>
        <w:t xml:space="preserve">Visite </w:t>
      </w:r>
      <w:hyperlink r:id="rId10" w:history="1">
        <w:r w:rsidR="00AE5759" w:rsidRPr="007F2B38">
          <w:rPr>
            <w:rStyle w:val="Hyperlink"/>
            <w:b/>
            <w:bCs/>
          </w:rPr>
          <w:t xml:space="preserve">https://www.gpespta.org/ </w:t>
        </w:r>
      </w:hyperlink>
      <w:r w:rsidR="00AE5759" w:rsidRPr="007F2B38">
        <w:rPr>
          <w:b/>
          <w:bCs/>
        </w:rPr>
        <w:t>para obtener más información.</w:t>
      </w:r>
    </w:p>
    <w:p w14:paraId="1CCF702F" w14:textId="51850A76" w:rsidR="008F4BA9" w:rsidRDefault="008F4BA9" w:rsidP="008F4BA9">
      <w:pPr>
        <w:pStyle w:val="ListParagraph"/>
        <w:numPr>
          <w:ilvl w:val="0"/>
          <w:numId w:val="15"/>
        </w:numPr>
      </w:pPr>
    </w:p>
    <w:p w14:paraId="1C609E72" w14:textId="0A653FC7" w:rsidR="008F4BA9" w:rsidRDefault="008F4BA9" w:rsidP="00AE5759">
      <w:pPr>
        <w:pStyle w:val="ListParagraph"/>
        <w:numPr>
          <w:ilvl w:val="0"/>
          <w:numId w:val="17"/>
        </w:numPr>
      </w:pPr>
      <w:r w:rsidRPr="00AE5759">
        <w:rPr>
          <w:b/>
          <w:bCs/>
        </w:rPr>
        <w:t xml:space="preserve">Padres de familia </w:t>
      </w:r>
      <w:r>
        <w:t>: las hojas de inscripción se encuentran en las aulas. Considere inscribirse y también habrá una oportunidad de inscribirse durante la Noche de regreso a clases. Comuníquese con Carolyn si tiene preguntas.</w:t>
      </w:r>
    </w:p>
    <w:p w14:paraId="6437ADD7" w14:textId="77777777" w:rsidR="00AE5759" w:rsidRDefault="00AE5759" w:rsidP="00AE5759">
      <w:pPr>
        <w:pStyle w:val="ListParagraph"/>
        <w:ind w:left="360"/>
      </w:pPr>
    </w:p>
    <w:p w14:paraId="300B2178" w14:textId="1EA96941" w:rsidR="008F4BA9" w:rsidRDefault="008F4BA9" w:rsidP="00AE5759">
      <w:pPr>
        <w:pStyle w:val="ListParagraph"/>
        <w:numPr>
          <w:ilvl w:val="0"/>
          <w:numId w:val="17"/>
        </w:numPr>
      </w:pPr>
      <w:r w:rsidRPr="00AE5759">
        <w:rPr>
          <w:b/>
          <w:bCs/>
        </w:rPr>
        <w:t xml:space="preserve">Esperar hasta el octavo compromiso </w:t>
      </w:r>
      <w:r w:rsidR="007B4C78">
        <w:t xml:space="preserve">: Michelle </w:t>
      </w:r>
      <w:r>
        <w:t>Corno (miembro general de la junta directiva) y Laura Basford</w:t>
      </w:r>
    </w:p>
    <w:p w14:paraId="1BD2AE5A" w14:textId="62F017B4" w:rsidR="008F4BA9" w:rsidRDefault="008F4BA9" w:rsidP="008F4BA9">
      <w:pPr>
        <w:pStyle w:val="ListParagraph"/>
        <w:numPr>
          <w:ilvl w:val="0"/>
          <w:numId w:val="15"/>
        </w:numPr>
      </w:pPr>
      <w:r>
        <w:t xml:space="preserve">Los padres firman el compromiso de que sus hijos no recibirán teléfonos inteligentes hasta el </w:t>
      </w:r>
      <w:r w:rsidRPr="008F4BA9">
        <w:rPr>
          <w:vertAlign w:val="superscript"/>
        </w:rPr>
        <w:t xml:space="preserve">octavo </w:t>
      </w:r>
      <w:r>
        <w:t>grado o más tarde para aliviar la presión social y reducir los impactos sociales del uso de teléfonos inteligentes por parte de niños pequeños.</w:t>
      </w:r>
    </w:p>
    <w:p w14:paraId="4D0D1295" w14:textId="58A8C1FD" w:rsidR="008F4BA9" w:rsidRDefault="008F4BA9" w:rsidP="008F4BA9">
      <w:pPr>
        <w:pStyle w:val="ListParagraph"/>
        <w:numPr>
          <w:ilvl w:val="0"/>
          <w:numId w:val="15"/>
        </w:numPr>
      </w:pPr>
      <w:r>
        <w:t>Información disponible en el sitio web de PTA de GPES</w:t>
      </w:r>
    </w:p>
    <w:p w14:paraId="4DF46D66" w14:textId="64EF1125" w:rsidR="00C61ABF" w:rsidRDefault="007F2B38">
      <w:r>
        <w:t xml:space="preserve">12. </w:t>
      </w:r>
      <w:r w:rsidR="00C61ABF" w:rsidRPr="00AE5759">
        <w:rPr>
          <w:b/>
          <w:bCs/>
        </w:rPr>
        <w:t xml:space="preserve">Foro abierto </w:t>
      </w:r>
      <w:r w:rsidR="00C61ABF">
        <w:t>: ¡Agradecemos sus comentarios y preguntas!</w:t>
      </w:r>
    </w:p>
    <w:p w14:paraId="4F3A79F4" w14:textId="1AE2FBDF" w:rsidR="00C61ABF" w:rsidRDefault="009E333E">
      <w:pPr>
        <w:rPr>
          <w:b/>
          <w:bCs/>
        </w:rPr>
      </w:pPr>
      <w:r>
        <w:t xml:space="preserve">13. </w:t>
      </w:r>
      <w:r w:rsidR="00C61ABF" w:rsidRPr="00AE5759">
        <w:rPr>
          <w:b/>
          <w:bCs/>
        </w:rPr>
        <w:t>Aplazamiento</w:t>
      </w:r>
    </w:p>
    <w:p w14:paraId="4C4D8C0A" w14:textId="73E2B647" w:rsidR="00FF78B4" w:rsidRDefault="00897F57" w:rsidP="00F2576E">
      <w:r w:rsidRPr="004E3F58">
        <w:rPr>
          <w:b/>
          <w:bCs/>
        </w:rPr>
        <w:t xml:space="preserve"> </w:t>
      </w:r>
    </w:p>
    <w:sectPr w:rsidR="00FF78B4" w:rsidSect="00D81B80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2A"/>
    <w:multiLevelType w:val="hybridMultilevel"/>
    <w:tmpl w:val="D06E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10CE"/>
    <w:multiLevelType w:val="hybridMultilevel"/>
    <w:tmpl w:val="868ADA0A"/>
    <w:lvl w:ilvl="0" w:tplc="7C2E4C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0247"/>
    <w:multiLevelType w:val="hybridMultilevel"/>
    <w:tmpl w:val="405207E2"/>
    <w:lvl w:ilvl="0" w:tplc="C6961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C6E"/>
    <w:multiLevelType w:val="hybridMultilevel"/>
    <w:tmpl w:val="4BB49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54927"/>
    <w:multiLevelType w:val="hybridMultilevel"/>
    <w:tmpl w:val="5100D1DA"/>
    <w:lvl w:ilvl="0" w:tplc="FD58BF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2DDE"/>
    <w:multiLevelType w:val="hybridMultilevel"/>
    <w:tmpl w:val="57143028"/>
    <w:lvl w:ilvl="0" w:tplc="FD58BF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2494A"/>
    <w:multiLevelType w:val="hybridMultilevel"/>
    <w:tmpl w:val="DB30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61D00"/>
    <w:multiLevelType w:val="hybridMultilevel"/>
    <w:tmpl w:val="AE08EB98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244D39"/>
    <w:multiLevelType w:val="hybridMultilevel"/>
    <w:tmpl w:val="9B28DDEC"/>
    <w:lvl w:ilvl="0" w:tplc="FD58BFC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F32B16"/>
    <w:multiLevelType w:val="hybridMultilevel"/>
    <w:tmpl w:val="2FA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551B"/>
    <w:multiLevelType w:val="hybridMultilevel"/>
    <w:tmpl w:val="65A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298"/>
    <w:multiLevelType w:val="hybridMultilevel"/>
    <w:tmpl w:val="B42EC606"/>
    <w:lvl w:ilvl="0" w:tplc="7C2E4CD2">
      <w:start w:val="2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A802856"/>
    <w:multiLevelType w:val="hybridMultilevel"/>
    <w:tmpl w:val="3C247AE0"/>
    <w:lvl w:ilvl="0" w:tplc="7C2E4C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E39F7"/>
    <w:multiLevelType w:val="hybridMultilevel"/>
    <w:tmpl w:val="88D8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E86141"/>
    <w:multiLevelType w:val="hybridMultilevel"/>
    <w:tmpl w:val="862A7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A41B0C"/>
    <w:multiLevelType w:val="hybridMultilevel"/>
    <w:tmpl w:val="35EA9DF4"/>
    <w:lvl w:ilvl="0" w:tplc="FD58BF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553DC"/>
    <w:multiLevelType w:val="hybridMultilevel"/>
    <w:tmpl w:val="EAC62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1564382">
    <w:abstractNumId w:val="1"/>
  </w:num>
  <w:num w:numId="2" w16cid:durableId="1991983097">
    <w:abstractNumId w:val="2"/>
  </w:num>
  <w:num w:numId="3" w16cid:durableId="1703283724">
    <w:abstractNumId w:val="11"/>
  </w:num>
  <w:num w:numId="4" w16cid:durableId="739449666">
    <w:abstractNumId w:val="12"/>
  </w:num>
  <w:num w:numId="5" w16cid:durableId="1746106035">
    <w:abstractNumId w:val="0"/>
  </w:num>
  <w:num w:numId="6" w16cid:durableId="1134521542">
    <w:abstractNumId w:val="3"/>
  </w:num>
  <w:num w:numId="7" w16cid:durableId="20327715">
    <w:abstractNumId w:val="13"/>
  </w:num>
  <w:num w:numId="8" w16cid:durableId="1453287320">
    <w:abstractNumId w:val="16"/>
  </w:num>
  <w:num w:numId="9" w16cid:durableId="298345564">
    <w:abstractNumId w:val="14"/>
  </w:num>
  <w:num w:numId="10" w16cid:durableId="1466001226">
    <w:abstractNumId w:val="10"/>
  </w:num>
  <w:num w:numId="11" w16cid:durableId="1932664658">
    <w:abstractNumId w:val="6"/>
  </w:num>
  <w:num w:numId="12" w16cid:durableId="736899883">
    <w:abstractNumId w:val="9"/>
  </w:num>
  <w:num w:numId="13" w16cid:durableId="670376825">
    <w:abstractNumId w:val="5"/>
  </w:num>
  <w:num w:numId="14" w16cid:durableId="1801730696">
    <w:abstractNumId w:val="4"/>
  </w:num>
  <w:num w:numId="15" w16cid:durableId="1128161075">
    <w:abstractNumId w:val="15"/>
  </w:num>
  <w:num w:numId="16" w16cid:durableId="2081247789">
    <w:abstractNumId w:val="8"/>
  </w:num>
  <w:num w:numId="17" w16cid:durableId="1912813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57"/>
    <w:rsid w:val="000337A5"/>
    <w:rsid w:val="00052ABE"/>
    <w:rsid w:val="00094712"/>
    <w:rsid w:val="000B3C89"/>
    <w:rsid w:val="000C2587"/>
    <w:rsid w:val="001150F0"/>
    <w:rsid w:val="001623EB"/>
    <w:rsid w:val="00211868"/>
    <w:rsid w:val="002410FE"/>
    <w:rsid w:val="003110D5"/>
    <w:rsid w:val="003B4A0B"/>
    <w:rsid w:val="003E2647"/>
    <w:rsid w:val="003F461C"/>
    <w:rsid w:val="00403D8C"/>
    <w:rsid w:val="0048439E"/>
    <w:rsid w:val="004E3F58"/>
    <w:rsid w:val="005510B0"/>
    <w:rsid w:val="00696953"/>
    <w:rsid w:val="006B7C21"/>
    <w:rsid w:val="006D0520"/>
    <w:rsid w:val="006E2373"/>
    <w:rsid w:val="00753BA7"/>
    <w:rsid w:val="007B4C78"/>
    <w:rsid w:val="007F2B38"/>
    <w:rsid w:val="008209B0"/>
    <w:rsid w:val="00897F57"/>
    <w:rsid w:val="008B2A1A"/>
    <w:rsid w:val="008F4BA9"/>
    <w:rsid w:val="008F54D7"/>
    <w:rsid w:val="008F77CE"/>
    <w:rsid w:val="00914FBB"/>
    <w:rsid w:val="009309C0"/>
    <w:rsid w:val="00935408"/>
    <w:rsid w:val="009E333E"/>
    <w:rsid w:val="00A2429D"/>
    <w:rsid w:val="00A9037B"/>
    <w:rsid w:val="00AC2635"/>
    <w:rsid w:val="00AE5759"/>
    <w:rsid w:val="00B14C61"/>
    <w:rsid w:val="00C338FB"/>
    <w:rsid w:val="00C61ABF"/>
    <w:rsid w:val="00D81B80"/>
    <w:rsid w:val="00DF7D1E"/>
    <w:rsid w:val="00E50719"/>
    <w:rsid w:val="00E55140"/>
    <w:rsid w:val="00EB2B87"/>
    <w:rsid w:val="00EC521E"/>
    <w:rsid w:val="00EF3BCA"/>
    <w:rsid w:val="00F2576E"/>
    <w:rsid w:val="00F41716"/>
    <w:rsid w:val="00F707F9"/>
    <w:rsid w:val="00FB72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E5F4"/>
  <w15:chartTrackingRefBased/>
  <w15:docId w15:val="{741CAC2A-214D-4DF7-8ED9-E421099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ettparkesp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QXNHGvCrqWct4FNHw-k7drTrC2Ul3jv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gomeryschoolsmd.org/schools/garrettparkes/abou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pespta.org/" TargetMode="External"/><Relationship Id="rId10" Type="http://schemas.openxmlformats.org/officeDocument/2006/relationships/hyperlink" Target="https://www.gpesp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linde.gerb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Rourk, Alexis (she/her/hers)</dc:creator>
  <cp:keywords/>
  <dc:description/>
  <cp:lastModifiedBy>Rourk, Alexis (she/her/hers)</cp:lastModifiedBy>
  <cp:revision>18</cp:revision>
  <dcterms:created xsi:type="dcterms:W3CDTF">2024-09-03T22:09:00Z</dcterms:created>
  <dcterms:modified xsi:type="dcterms:W3CDTF">2024-09-04T14:54:00Z</dcterms:modified>
</cp:coreProperties>
</file>